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D6" w:rsidRDefault="00BF6CD6" w:rsidP="00AA781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7818" w:rsidRPr="00AA7818" w:rsidRDefault="00E05BC1" w:rsidP="00AA7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AA7818" w:rsidRPr="00AA7818">
        <w:rPr>
          <w:rFonts w:ascii="Times New Roman" w:hAnsi="Times New Roman" w:cs="Times New Roman"/>
          <w:b/>
          <w:sz w:val="28"/>
          <w:szCs w:val="28"/>
        </w:rPr>
        <w:t xml:space="preserve">Ц Е Н О В О   П Р Е Д Л О Ж Е Н И Е </w:t>
      </w:r>
    </w:p>
    <w:p w:rsidR="006561A0" w:rsidRDefault="009E767D" w:rsidP="00AA78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E767D">
        <w:rPr>
          <w:rFonts w:ascii="Times New Roman" w:hAnsi="Times New Roman" w:cs="Times New Roman"/>
          <w:b/>
          <w:i/>
          <w:sz w:val="24"/>
          <w:szCs w:val="24"/>
        </w:rPr>
        <w:t xml:space="preserve">от обществена поръчка с предмет: </w:t>
      </w:r>
      <w:r w:rsidR="006561A0" w:rsidRPr="006561A0">
        <w:rPr>
          <w:rFonts w:ascii="Times New Roman" w:hAnsi="Times New Roman" w:cs="Times New Roman"/>
          <w:b/>
          <w:i/>
          <w:sz w:val="24"/>
          <w:szCs w:val="24"/>
        </w:rPr>
        <w:t xml:space="preserve">„Доставка на оригинални тонери и други консумативи за печат и копирни печатащи устройства с различни марки за нуждите на Министерство на </w:t>
      </w:r>
      <w:r w:rsidR="008A3E69">
        <w:rPr>
          <w:rFonts w:ascii="Times New Roman" w:hAnsi="Times New Roman" w:cs="Times New Roman"/>
          <w:b/>
          <w:i/>
          <w:sz w:val="24"/>
          <w:szCs w:val="24"/>
        </w:rPr>
        <w:t>външните работи</w:t>
      </w:r>
      <w:r w:rsidR="006561A0" w:rsidRPr="006561A0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</w:p>
    <w:p w:rsidR="00AA7818" w:rsidRDefault="00AA7818" w:rsidP="00AA7818">
      <w:pPr>
        <w:jc w:val="center"/>
        <w:rPr>
          <w:rFonts w:ascii="Times New Roman" w:hAnsi="Times New Roman" w:cs="Times New Roman"/>
          <w:i/>
          <w:lang w:val="en-US"/>
        </w:rPr>
      </w:pPr>
      <w:r w:rsidRPr="00AA7818">
        <w:rPr>
          <w:rFonts w:ascii="Times New Roman" w:hAnsi="Times New Roman" w:cs="Times New Roman"/>
          <w:i/>
        </w:rPr>
        <w:t>(съдържа се в СЕВОП)</w:t>
      </w:r>
    </w:p>
    <w:p w:rsidR="006561A0" w:rsidRPr="006561A0" w:rsidRDefault="006561A0" w:rsidP="00AA7818">
      <w:pPr>
        <w:jc w:val="center"/>
        <w:rPr>
          <w:rFonts w:ascii="Times New Roman" w:hAnsi="Times New Roman" w:cs="Times New Roman"/>
          <w:i/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3855"/>
        <w:gridCol w:w="1295"/>
        <w:gridCol w:w="1949"/>
        <w:gridCol w:w="1625"/>
      </w:tblGrid>
      <w:tr w:rsidR="00A73C76" w:rsidRPr="006561A0" w:rsidTr="006561A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#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Описание на артикула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Коефициент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 xml:space="preserve">Единична цена в </w:t>
            </w:r>
            <w:proofErr w:type="spellStart"/>
            <w:r w:rsidRPr="006561A0">
              <w:rPr>
                <w:rFonts w:ascii="Calibri" w:eastAsia="Calibri" w:hAnsi="Calibri" w:cs="Times New Roman"/>
                <w:b/>
              </w:rPr>
              <w:t>лв</w:t>
            </w:r>
            <w:proofErr w:type="spellEnd"/>
            <w:r w:rsidRPr="006561A0">
              <w:rPr>
                <w:rFonts w:ascii="Calibri" w:eastAsia="Calibri" w:hAnsi="Calibri" w:cs="Times New Roman"/>
                <w:b/>
              </w:rPr>
              <w:t xml:space="preserve"> без ДДС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Обща цена в лв. без ДДС</w:t>
            </w:r>
          </w:p>
        </w:tc>
      </w:tr>
      <w:tr w:rsidR="00A73C76" w:rsidRPr="006561A0" w:rsidTr="006561A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A73C76" w:rsidRDefault="009319F1" w:rsidP="00A73C76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9319F1">
              <w:rPr>
                <w:rFonts w:ascii="Calibri" w:eastAsia="Calibri" w:hAnsi="Calibri" w:cs="Times New Roman"/>
                <w:b/>
              </w:rPr>
              <w:t>KYOCERA KM 4035</w:t>
            </w:r>
            <w:r>
              <w:rPr>
                <w:rFonts w:ascii="Calibri" w:eastAsia="Calibri" w:hAnsi="Calibri" w:cs="Times New Roman"/>
                <w:b/>
              </w:rPr>
              <w:t xml:space="preserve">, </w:t>
            </w:r>
            <w:r w:rsidR="00A409BA">
              <w:rPr>
                <w:rFonts w:ascii="Calibri" w:eastAsia="Calibri" w:hAnsi="Calibri" w:cs="Times New Roman"/>
                <w:b/>
                <w:lang w:val="en-US"/>
              </w:rPr>
              <w:t>(</w:t>
            </w:r>
            <w:bookmarkStart w:id="0" w:name="_GoBack"/>
            <w:bookmarkEnd w:id="0"/>
            <w:r w:rsidR="00A73C76">
              <w:rPr>
                <w:rFonts w:ascii="Calibri" w:eastAsia="Calibri" w:hAnsi="Calibri" w:cs="Times New Roman"/>
                <w:b/>
                <w:lang w:val="en-US"/>
              </w:rPr>
              <w:t xml:space="preserve">ITEM </w:t>
            </w:r>
            <w:r w:rsidR="00A73C76">
              <w:rPr>
                <w:rFonts w:ascii="Calibri" w:eastAsia="Calibri" w:hAnsi="Calibri" w:cs="Times New Roman"/>
                <w:b/>
              </w:rPr>
              <w:t xml:space="preserve">№ 370АВ000) </w:t>
            </w:r>
            <w:r>
              <w:rPr>
                <w:rFonts w:ascii="Calibri" w:eastAsia="Calibri" w:hAnsi="Calibri" w:cs="Times New Roman"/>
                <w:b/>
              </w:rPr>
              <w:t xml:space="preserve">за брой копия </w:t>
            </w:r>
            <w:r w:rsidRPr="009319F1">
              <w:rPr>
                <w:rFonts w:ascii="Calibri" w:eastAsia="Calibri" w:hAnsi="Calibri" w:cs="Times New Roman"/>
                <w:b/>
              </w:rPr>
              <w:t>за 2 000 копия</w:t>
            </w:r>
            <w:r w:rsidR="00A73C76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A73C76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A73C76" w:rsidRPr="006561A0" w:rsidTr="006561A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9319F1" w:rsidP="009319F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9319F1">
              <w:rPr>
                <w:rFonts w:ascii="Calibri" w:eastAsia="Calibri" w:hAnsi="Calibri" w:cs="Times New Roman"/>
                <w:b/>
              </w:rPr>
              <w:t>Toshiba e-</w:t>
            </w:r>
            <w:proofErr w:type="spellStart"/>
            <w:r w:rsidRPr="009319F1">
              <w:rPr>
                <w:rFonts w:ascii="Calibri" w:eastAsia="Calibri" w:hAnsi="Calibri" w:cs="Times New Roman"/>
                <w:b/>
              </w:rPr>
              <w:t>Studio</w:t>
            </w:r>
            <w:proofErr w:type="spellEnd"/>
            <w:r w:rsidRPr="009319F1">
              <w:rPr>
                <w:rFonts w:ascii="Calibri" w:eastAsia="Calibri" w:hAnsi="Calibri" w:cs="Times New Roman"/>
                <w:b/>
              </w:rPr>
              <w:t xml:space="preserve"> 207</w:t>
            </w:r>
            <w:r w:rsidR="00A73C76">
              <w:rPr>
                <w:rFonts w:ascii="Calibri" w:eastAsia="Calibri" w:hAnsi="Calibri" w:cs="Times New Roman"/>
                <w:b/>
              </w:rPr>
              <w:t>,Т-1640 Е</w:t>
            </w:r>
            <w:r w:rsidRPr="009319F1">
              <w:rPr>
                <w:rFonts w:ascii="Calibri" w:eastAsia="Calibri" w:hAnsi="Calibri" w:cs="Times New Roman"/>
                <w:b/>
              </w:rPr>
              <w:t>, за брой копия за 2 000 копия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A73C76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A73C76" w:rsidRPr="006561A0" w:rsidTr="009319F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Общо</w:t>
            </w:r>
          </w:p>
        </w:tc>
        <w:tc>
          <w:tcPr>
            <w:tcW w:w="4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61A0" w:rsidRPr="006561A0" w:rsidRDefault="006561A0" w:rsidP="006561A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6561A0">
              <w:rPr>
                <w:rFonts w:ascii="Calibri" w:eastAsia="Calibri" w:hAnsi="Calibri" w:cs="Times New Roman"/>
                <w:b/>
              </w:rPr>
              <w:t>0 лв.</w:t>
            </w:r>
          </w:p>
        </w:tc>
      </w:tr>
    </w:tbl>
    <w:p w:rsidR="006561A0" w:rsidRPr="006561A0" w:rsidRDefault="006561A0" w:rsidP="00AA7818">
      <w:pPr>
        <w:jc w:val="center"/>
        <w:rPr>
          <w:rFonts w:ascii="Times New Roman" w:hAnsi="Times New Roman" w:cs="Times New Roman"/>
          <w:i/>
          <w:lang w:val="en-US"/>
        </w:rPr>
      </w:pPr>
    </w:p>
    <w:p w:rsidR="00E05BC1" w:rsidRPr="00E05BC1" w:rsidRDefault="00E05BC1" w:rsidP="00E05BC1">
      <w:pPr>
        <w:spacing w:after="0"/>
        <w:rPr>
          <w:lang w:val="en-US"/>
        </w:rPr>
      </w:pPr>
    </w:p>
    <w:p w:rsidR="00E05BC1" w:rsidRDefault="00E05BC1" w:rsidP="00E05BC1"/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F6075E" w:rsidRPr="000B5CA3" w:rsidRDefault="00F6075E">
      <w:pPr>
        <w:rPr>
          <w:lang w:val="en-US"/>
        </w:rPr>
      </w:pPr>
    </w:p>
    <w:sectPr w:rsidR="00F6075E" w:rsidRPr="000B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EA" w:rsidRDefault="00991FEA" w:rsidP="00BF6CD6">
      <w:pPr>
        <w:spacing w:after="0" w:line="240" w:lineRule="auto"/>
      </w:pPr>
      <w:r>
        <w:separator/>
      </w:r>
    </w:p>
  </w:endnote>
  <w:endnote w:type="continuationSeparator" w:id="0">
    <w:p w:rsidR="00991FEA" w:rsidRDefault="00991FEA" w:rsidP="00BF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EA" w:rsidRDefault="00991FEA" w:rsidP="00BF6CD6">
      <w:pPr>
        <w:spacing w:after="0" w:line="240" w:lineRule="auto"/>
      </w:pPr>
      <w:r>
        <w:separator/>
      </w:r>
    </w:p>
  </w:footnote>
  <w:footnote w:type="continuationSeparator" w:id="0">
    <w:p w:rsidR="00991FEA" w:rsidRDefault="00991FEA" w:rsidP="00BF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D6" w:rsidRPr="00BF6CD6" w:rsidRDefault="00BF6CD6">
    <w:pPr>
      <w:pStyle w:val="Header"/>
      <w:rPr>
        <w:rFonts w:ascii="Times New Roman" w:hAnsi="Times New Roman" w:cs="Times New Roman"/>
        <w:i/>
        <w:sz w:val="24"/>
        <w:szCs w:val="24"/>
      </w:rPr>
    </w:pPr>
    <w:r w:rsidRPr="00BF6CD6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</w:t>
    </w:r>
    <w:r w:rsidRPr="00BF6CD6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BF6CD6">
      <w:rPr>
        <w:rFonts w:ascii="Times New Roman" w:hAnsi="Times New Roman" w:cs="Times New Roman"/>
        <w:i/>
        <w:sz w:val="24"/>
        <w:szCs w:val="24"/>
      </w:rPr>
      <w:t>Приложение №</w:t>
    </w:r>
    <w:r w:rsidR="00D848F7">
      <w:rPr>
        <w:rFonts w:ascii="Times New Roman" w:hAnsi="Times New Roman" w:cs="Times New Roman"/>
        <w:i/>
        <w:sz w:val="24"/>
        <w:szCs w:val="24"/>
        <w:lang w:val="en-US"/>
      </w:rPr>
      <w:t xml:space="preserve"> </w:t>
    </w:r>
    <w:r w:rsidRPr="00BF6CD6">
      <w:rPr>
        <w:rFonts w:ascii="Times New Roman" w:hAnsi="Times New Roman" w:cs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65A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888AC58">
      <w:numFmt w:val="decimal"/>
      <w:lvlText w:val=""/>
      <w:lvlJc w:val="left"/>
    </w:lvl>
    <w:lvl w:ilvl="4" w:tplc="36B06D14">
      <w:numFmt w:val="decimal"/>
      <w:lvlText w:val=""/>
      <w:lvlJc w:val="left"/>
    </w:lvl>
    <w:lvl w:ilvl="5" w:tplc="20CA5FE8">
      <w:numFmt w:val="decimal"/>
      <w:lvlText w:val=""/>
      <w:lvlJc w:val="left"/>
    </w:lvl>
    <w:lvl w:ilvl="6" w:tplc="A9580338">
      <w:numFmt w:val="decimal"/>
      <w:lvlText w:val=""/>
      <w:lvlJc w:val="left"/>
    </w:lvl>
    <w:lvl w:ilvl="7" w:tplc="E526A68C">
      <w:numFmt w:val="decimal"/>
      <w:lvlText w:val=""/>
      <w:lvlJc w:val="left"/>
    </w:lvl>
    <w:lvl w:ilvl="8" w:tplc="CEB47444">
      <w:numFmt w:val="decimal"/>
      <w:lvlText w:val=""/>
      <w:lvlJc w:val="left"/>
    </w:lvl>
  </w:abstractNum>
  <w:abstractNum w:abstractNumId="1" w15:restartNumberingAfterBreak="0">
    <w:nsid w:val="377534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E"/>
    <w:rsid w:val="000B5CA3"/>
    <w:rsid w:val="000D071D"/>
    <w:rsid w:val="003A5077"/>
    <w:rsid w:val="005B21D0"/>
    <w:rsid w:val="006561A0"/>
    <w:rsid w:val="00666B2C"/>
    <w:rsid w:val="008A3E69"/>
    <w:rsid w:val="009319F1"/>
    <w:rsid w:val="0097767C"/>
    <w:rsid w:val="00991FEA"/>
    <w:rsid w:val="009A616D"/>
    <w:rsid w:val="009C6967"/>
    <w:rsid w:val="009E767D"/>
    <w:rsid w:val="00A409BA"/>
    <w:rsid w:val="00A456DD"/>
    <w:rsid w:val="00A73C76"/>
    <w:rsid w:val="00A82848"/>
    <w:rsid w:val="00AA7818"/>
    <w:rsid w:val="00BC2B04"/>
    <w:rsid w:val="00BF6CD6"/>
    <w:rsid w:val="00C61CC4"/>
    <w:rsid w:val="00D3291E"/>
    <w:rsid w:val="00D848F7"/>
    <w:rsid w:val="00E05BC1"/>
    <w:rsid w:val="00F1684B"/>
    <w:rsid w:val="00F6075E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E734"/>
  <w15:docId w15:val="{1D750043-E6F6-4BA1-8EBB-C36909D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D6"/>
  </w:style>
  <w:style w:type="paragraph" w:styleId="Footer">
    <w:name w:val="footer"/>
    <w:basedOn w:val="Normal"/>
    <w:link w:val="FooterChar"/>
    <w:uiPriority w:val="99"/>
    <w:unhideWhenUsed/>
    <w:rsid w:val="00B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D6"/>
  </w:style>
  <w:style w:type="paragraph" w:styleId="BalloonText">
    <w:name w:val="Balloon Text"/>
    <w:basedOn w:val="Normal"/>
    <w:link w:val="BalloonTextChar"/>
    <w:uiPriority w:val="99"/>
    <w:semiHidden/>
    <w:unhideWhenUsed/>
    <w:rsid w:val="00A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 Цветков</dc:creator>
  <cp:lastModifiedBy>Antoaneta Bozhikova</cp:lastModifiedBy>
  <cp:revision>7</cp:revision>
  <cp:lastPrinted>2019-11-28T13:09:00Z</cp:lastPrinted>
  <dcterms:created xsi:type="dcterms:W3CDTF">2019-11-25T07:54:00Z</dcterms:created>
  <dcterms:modified xsi:type="dcterms:W3CDTF">2019-11-28T13:09:00Z</dcterms:modified>
</cp:coreProperties>
</file>